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FE" w:rsidRDefault="003E534E">
      <w:r>
        <w:t xml:space="preserve">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2876550" cy="1590675"/>
            <wp:effectExtent l="19050" t="0" r="0" b="0"/>
            <wp:docPr id="1" name="Obraz 1" descr="https://encrypted-tbn3.gstatic.com/images?q=tbn:ANd9GcSsX---S3TyO_rysxEnn8sq5ABn9oaZtGpfqv7pYMplpEtW6U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sX---S3TyO_rysxEnn8sq5ABn9oaZtGpfqv7pYMplpEtW6U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34E" w:rsidRDefault="00BC03FE" w:rsidP="00BC03FE">
      <w:pPr>
        <w:jc w:val="center"/>
        <w:rPr>
          <w:b/>
        </w:rPr>
      </w:pPr>
      <w:r w:rsidRPr="00BC03FE">
        <w:rPr>
          <w:b/>
        </w:rPr>
        <w:t xml:space="preserve">Regulamin </w:t>
      </w:r>
    </w:p>
    <w:p w:rsidR="00BC03FE" w:rsidRPr="00BC03FE" w:rsidRDefault="00BC03FE" w:rsidP="00BC03FE">
      <w:pPr>
        <w:jc w:val="center"/>
        <w:rPr>
          <w:b/>
        </w:rPr>
      </w:pPr>
      <w:proofErr w:type="spellStart"/>
      <w:r w:rsidRPr="00BC03FE">
        <w:rPr>
          <w:b/>
        </w:rPr>
        <w:t>Wewnątrzp</w:t>
      </w:r>
      <w:r w:rsidR="000A0816">
        <w:rPr>
          <w:b/>
        </w:rPr>
        <w:t>rzedszkolnego</w:t>
      </w:r>
      <w:proofErr w:type="spellEnd"/>
      <w:r w:rsidR="000A0816">
        <w:rPr>
          <w:b/>
        </w:rPr>
        <w:t xml:space="preserve"> Konkursu muzycznego</w:t>
      </w:r>
    </w:p>
    <w:p w:rsidR="00BC03FE" w:rsidRPr="00BC03FE" w:rsidRDefault="00BC03FE" w:rsidP="00BC03FE">
      <w:pPr>
        <w:jc w:val="center"/>
        <w:rPr>
          <w:b/>
        </w:rPr>
      </w:pPr>
      <w:r w:rsidRPr="00BC03FE">
        <w:rPr>
          <w:b/>
        </w:rPr>
        <w:t>„Wiosenne Trele”</w:t>
      </w:r>
    </w:p>
    <w:p w:rsidR="00BC03FE" w:rsidRPr="003E534E" w:rsidRDefault="00BC03FE">
      <w:pPr>
        <w:rPr>
          <w:b/>
        </w:rPr>
      </w:pPr>
      <w:r w:rsidRPr="003E534E">
        <w:rPr>
          <w:b/>
        </w:rPr>
        <w:t>I.ORGANIZATOR</w:t>
      </w:r>
    </w:p>
    <w:p w:rsidR="003E534E" w:rsidRDefault="00BC03FE" w:rsidP="003E534E">
      <w:pPr>
        <w:pStyle w:val="Bezodstpw"/>
      </w:pPr>
      <w:r>
        <w:t xml:space="preserve"> P</w:t>
      </w:r>
      <w:r w:rsidR="003E534E">
        <w:t>rzedszkole Gminne „Magiczne miejsce</w:t>
      </w:r>
      <w:r>
        <w:t xml:space="preserve">” </w:t>
      </w:r>
      <w:r w:rsidR="003E534E">
        <w:t>w Siemiatyczach</w:t>
      </w:r>
    </w:p>
    <w:p w:rsidR="003E534E" w:rsidRDefault="003E534E" w:rsidP="003E534E">
      <w:pPr>
        <w:pStyle w:val="Bezodstpw"/>
      </w:pPr>
      <w:r>
        <w:t>Ul Kościuszki 88, 17-300 Siemiatycze</w:t>
      </w:r>
    </w:p>
    <w:p w:rsidR="003E534E" w:rsidRDefault="003E534E" w:rsidP="003E534E">
      <w:pPr>
        <w:pStyle w:val="Bezodstpw"/>
      </w:pPr>
    </w:p>
    <w:p w:rsidR="003E534E" w:rsidRDefault="003E534E" w:rsidP="003E534E">
      <w:pPr>
        <w:pStyle w:val="Bezodstpw"/>
      </w:pPr>
    </w:p>
    <w:p w:rsidR="003E534E" w:rsidRPr="003E534E" w:rsidRDefault="00BC03FE">
      <w:pPr>
        <w:rPr>
          <w:b/>
        </w:rPr>
      </w:pPr>
      <w:r w:rsidRPr="003E534E">
        <w:rPr>
          <w:b/>
        </w:rPr>
        <w:t xml:space="preserve">II. TERMIN I MIEJSCE KONKURSU </w:t>
      </w:r>
    </w:p>
    <w:p w:rsidR="003E534E" w:rsidRDefault="002649D4">
      <w:r>
        <w:t>27 marzec 2025</w:t>
      </w:r>
      <w:r w:rsidR="003E534E">
        <w:t>r.</w:t>
      </w:r>
      <w:r w:rsidR="000A0816">
        <w:t>godzina 10:00</w:t>
      </w:r>
      <w:r w:rsidR="003E534E">
        <w:t xml:space="preserve"> </w:t>
      </w:r>
      <w:r w:rsidR="000A0816">
        <w:t>hala widowiskowo - teatralna</w:t>
      </w:r>
      <w:r w:rsidR="00B22077">
        <w:t xml:space="preserve"> Przedszkola</w:t>
      </w:r>
      <w:r w:rsidR="003E534E">
        <w:t xml:space="preserve"> Gminne</w:t>
      </w:r>
      <w:r w:rsidR="00B22077">
        <w:t>go</w:t>
      </w:r>
      <w:r w:rsidR="003E534E">
        <w:t xml:space="preserve"> „Magiczne miejsce” w Siemiatyczach</w:t>
      </w:r>
      <w:r w:rsidR="00BC03FE">
        <w:t xml:space="preserve"> </w:t>
      </w:r>
    </w:p>
    <w:p w:rsidR="003E534E" w:rsidRDefault="003E534E"/>
    <w:p w:rsidR="00BC03FE" w:rsidRPr="003E534E" w:rsidRDefault="00BC03FE">
      <w:pPr>
        <w:rPr>
          <w:b/>
        </w:rPr>
      </w:pPr>
      <w:r w:rsidRPr="003E534E">
        <w:rPr>
          <w:b/>
        </w:rPr>
        <w:t>III. CELE KONKURSU</w:t>
      </w:r>
    </w:p>
    <w:p w:rsidR="003E534E" w:rsidRDefault="00BC03FE">
      <w:r>
        <w:t xml:space="preserve"> 1. Wspieranie i rozwój zainteresowań muzycznych u dzieci w wieku przedszkolnym.</w:t>
      </w:r>
    </w:p>
    <w:p w:rsidR="00BC03FE" w:rsidRDefault="003E534E">
      <w:r>
        <w:t>2</w:t>
      </w:r>
      <w:r w:rsidR="00BC03FE">
        <w:t xml:space="preserve">. Twórcza wymiana doświadczeń muzycznych. </w:t>
      </w:r>
    </w:p>
    <w:p w:rsidR="00BC03FE" w:rsidRDefault="003E534E">
      <w:r>
        <w:t>3</w:t>
      </w:r>
      <w:r w:rsidR="00BC03FE">
        <w:t>. Rozbudzanie talentów wokalnych.</w:t>
      </w:r>
    </w:p>
    <w:p w:rsidR="00BC03FE" w:rsidRDefault="003E534E">
      <w:r>
        <w:t>4</w:t>
      </w:r>
      <w:r w:rsidR="00BC03FE">
        <w:t xml:space="preserve">. Wyzwalanie twórczego potencjału wśród dzieci. </w:t>
      </w:r>
    </w:p>
    <w:p w:rsidR="00BC03FE" w:rsidRDefault="0049146E">
      <w:r>
        <w:t>5</w:t>
      </w:r>
      <w:r w:rsidR="00BC03FE">
        <w:t xml:space="preserve">.  Integracja społeczności przedszkolnej. </w:t>
      </w:r>
    </w:p>
    <w:p w:rsidR="00BC03FE" w:rsidRDefault="00BC03FE"/>
    <w:p w:rsidR="00BC03FE" w:rsidRPr="003E534E" w:rsidRDefault="00AE1377">
      <w:pPr>
        <w:rPr>
          <w:b/>
        </w:rPr>
      </w:pPr>
      <w:r>
        <w:rPr>
          <w:b/>
        </w:rPr>
        <w:t>IV</w:t>
      </w:r>
      <w:r w:rsidR="00BC03FE" w:rsidRPr="003E534E">
        <w:rPr>
          <w:b/>
        </w:rPr>
        <w:t xml:space="preserve">. WARUNKI UCZESTNICTWA </w:t>
      </w:r>
    </w:p>
    <w:p w:rsidR="00BC03FE" w:rsidRDefault="00BC03FE" w:rsidP="00BC03FE">
      <w:pPr>
        <w:pStyle w:val="Akapitzlist"/>
        <w:numPr>
          <w:ilvl w:val="0"/>
          <w:numId w:val="1"/>
        </w:numPr>
      </w:pPr>
      <w:r>
        <w:t>Do uczest</w:t>
      </w:r>
      <w:r w:rsidR="003E534E">
        <w:t>nictwa w konkursie zapraszamy dzieci w wieku 3-6 lat z Przedszkola Gminnego „Magiczne miejsce” w Siemiatyczach</w:t>
      </w:r>
      <w:r>
        <w:t xml:space="preserve">. </w:t>
      </w:r>
    </w:p>
    <w:p w:rsidR="00BC03FE" w:rsidRDefault="00BC03FE" w:rsidP="00BC03FE">
      <w:pPr>
        <w:pStyle w:val="Akapitzlist"/>
        <w:numPr>
          <w:ilvl w:val="0"/>
          <w:numId w:val="1"/>
        </w:numPr>
      </w:pPr>
      <w:r>
        <w:t xml:space="preserve">W konkursie prezentowana może być jedna wybrana piosenka. </w:t>
      </w:r>
    </w:p>
    <w:p w:rsidR="00BC03FE" w:rsidRDefault="003E534E" w:rsidP="00BC03FE">
      <w:pPr>
        <w:pStyle w:val="Akapitzlist"/>
        <w:numPr>
          <w:ilvl w:val="0"/>
          <w:numId w:val="1"/>
        </w:numPr>
      </w:pPr>
      <w:r>
        <w:t>Piosenkę, dziecko</w:t>
      </w:r>
      <w:r w:rsidR="00BC03FE">
        <w:t xml:space="preserve"> wykonuje a capella</w:t>
      </w:r>
      <w:r>
        <w:t xml:space="preserve"> lub do akompaniamentu (nagranie podkładu na pendrive</w:t>
      </w:r>
      <w:r w:rsidR="00BC03FE">
        <w:t>,</w:t>
      </w:r>
      <w:r w:rsidR="009D7DC8">
        <w:t xml:space="preserve"> płycie CD lub przesłanie na adres mailowy </w:t>
      </w:r>
      <w:hyperlink r:id="rId6" w:history="1">
        <w:r w:rsidR="009D7DC8" w:rsidRPr="00894A30">
          <w:rPr>
            <w:rStyle w:val="Hipercze"/>
          </w:rPr>
          <w:t>wiosennetrele@wp.pl</w:t>
        </w:r>
      </w:hyperlink>
      <w:r w:rsidR="009D7DC8">
        <w:t xml:space="preserve"> </w:t>
      </w:r>
    </w:p>
    <w:p w:rsidR="00BC03FE" w:rsidRDefault="003E534E" w:rsidP="00BC03FE">
      <w:pPr>
        <w:pStyle w:val="Akapitzlist"/>
        <w:numPr>
          <w:ilvl w:val="0"/>
          <w:numId w:val="1"/>
        </w:numPr>
      </w:pPr>
      <w:r>
        <w:t xml:space="preserve"> </w:t>
      </w:r>
      <w:r w:rsidR="00BC03FE">
        <w:t xml:space="preserve">Czas prezentacji jednej piosenki nie może przekroczyć 5 minut. Mile widziany będzie układ sceniczny, ciekawy strój, dodatkowe akcesoria mogące uatrakcyjnić występ. </w:t>
      </w:r>
    </w:p>
    <w:p w:rsidR="00BC03FE" w:rsidRDefault="00BC03FE" w:rsidP="003E534E">
      <w:pPr>
        <w:pStyle w:val="Akapitzlist"/>
        <w:numPr>
          <w:ilvl w:val="0"/>
          <w:numId w:val="1"/>
        </w:numPr>
      </w:pPr>
      <w:r>
        <w:lastRenderedPageBreak/>
        <w:t xml:space="preserve"> Kolejność występów następuje według listy organizatora. </w:t>
      </w:r>
    </w:p>
    <w:p w:rsidR="00BC03FE" w:rsidRDefault="00BC03FE" w:rsidP="00BC03FE"/>
    <w:p w:rsidR="00BC03FE" w:rsidRPr="003E534E" w:rsidRDefault="00BC03FE" w:rsidP="003E534E">
      <w:pPr>
        <w:rPr>
          <w:b/>
        </w:rPr>
      </w:pPr>
      <w:r w:rsidRPr="003E534E">
        <w:rPr>
          <w:b/>
        </w:rPr>
        <w:t>V. ZGŁOSZENIA UCZESTNIKÓW</w:t>
      </w:r>
    </w:p>
    <w:p w:rsidR="00AE1377" w:rsidRDefault="00BC03FE" w:rsidP="00AE1377">
      <w:pPr>
        <w:pStyle w:val="Akapitzlist"/>
        <w:numPr>
          <w:ilvl w:val="0"/>
          <w:numId w:val="2"/>
        </w:numPr>
      </w:pPr>
      <w:r>
        <w:t xml:space="preserve"> Rodzice z</w:t>
      </w:r>
      <w:r w:rsidR="00AE1377">
        <w:t>głaszają dziecko</w:t>
      </w:r>
      <w:r>
        <w:t xml:space="preserve"> na karcie zgłoszenia według załączonego do </w:t>
      </w:r>
      <w:r w:rsidR="00AE1377">
        <w:t>r</w:t>
      </w:r>
      <w:r w:rsidR="002649D4">
        <w:t>egulaminu wzoru w terminie do 20.03.2025</w:t>
      </w:r>
      <w:r w:rsidR="00AE1377">
        <w:t xml:space="preserve"> u wychowawców grup.</w:t>
      </w:r>
      <w:r w:rsidR="009D7DC8">
        <w:t xml:space="preserve">(do tego również terminu należy dostarczyć nagranie podkładu na </w:t>
      </w:r>
      <w:proofErr w:type="spellStart"/>
      <w:r w:rsidR="009D7DC8">
        <w:t>pendrivie</w:t>
      </w:r>
      <w:proofErr w:type="spellEnd"/>
      <w:r w:rsidR="009D7DC8">
        <w:t xml:space="preserve">, płycie CD lub przesłać na adres mailowy </w:t>
      </w:r>
      <w:hyperlink r:id="rId7" w:history="1">
        <w:r w:rsidR="009D7DC8" w:rsidRPr="00894A30">
          <w:rPr>
            <w:rStyle w:val="Hipercze"/>
          </w:rPr>
          <w:t>wiosennetrele@wp.pl</w:t>
        </w:r>
      </w:hyperlink>
      <w:r w:rsidR="009D7DC8">
        <w:t xml:space="preserve"> )</w:t>
      </w:r>
    </w:p>
    <w:p w:rsidR="00BC03FE" w:rsidRDefault="00BC03FE" w:rsidP="00AE1377">
      <w:pPr>
        <w:pStyle w:val="Akapitzlist"/>
        <w:numPr>
          <w:ilvl w:val="0"/>
          <w:numId w:val="2"/>
        </w:numPr>
      </w:pPr>
      <w:r>
        <w:t>Zgłoszenie uczestnictwa w konkursie jest jednoznaczne z przyjęciem warunków niniejszego regulaminu.</w:t>
      </w:r>
    </w:p>
    <w:p w:rsidR="00BC03FE" w:rsidRPr="00AE1377" w:rsidRDefault="00BC03FE" w:rsidP="00AE1377">
      <w:pPr>
        <w:rPr>
          <w:b/>
        </w:rPr>
      </w:pPr>
      <w:r w:rsidRPr="00AE1377">
        <w:rPr>
          <w:b/>
        </w:rPr>
        <w:t xml:space="preserve">VI. KRYTERIA OCENY </w:t>
      </w:r>
    </w:p>
    <w:p w:rsidR="00BC03FE" w:rsidRDefault="00BC03FE" w:rsidP="00BC03FE">
      <w:pPr>
        <w:pStyle w:val="Akapitzlist"/>
      </w:pPr>
      <w:r>
        <w:sym w:font="Symbol" w:char="F0B7"/>
      </w:r>
      <w:r>
        <w:t xml:space="preserve"> atrakcyjność repertuaru</w:t>
      </w:r>
    </w:p>
    <w:p w:rsidR="00BC03FE" w:rsidRDefault="00BC03FE" w:rsidP="00BC03FE">
      <w:pPr>
        <w:pStyle w:val="Akapitzlist"/>
      </w:pPr>
      <w:r>
        <w:t xml:space="preserve"> </w:t>
      </w:r>
      <w:r>
        <w:sym w:font="Symbol" w:char="F0B7"/>
      </w:r>
      <w:r>
        <w:t xml:space="preserve"> ciekawa interpretacja utworu </w:t>
      </w:r>
    </w:p>
    <w:p w:rsidR="00BC03FE" w:rsidRDefault="00BC03FE" w:rsidP="00BC03FE">
      <w:pPr>
        <w:pStyle w:val="Akapitzlist"/>
      </w:pPr>
      <w:r>
        <w:sym w:font="Symbol" w:char="F0B7"/>
      </w:r>
      <w:r>
        <w:t xml:space="preserve"> poprawność wykonania (opanowanie pamięciowe) </w:t>
      </w:r>
    </w:p>
    <w:p w:rsidR="00BC03FE" w:rsidRDefault="00BC03FE" w:rsidP="00BC03FE">
      <w:pPr>
        <w:pStyle w:val="Akapitzlist"/>
      </w:pPr>
      <w:r>
        <w:sym w:font="Symbol" w:char="F0B7"/>
      </w:r>
      <w:r>
        <w:t xml:space="preserve"> muzykalność i warunki głosowe </w:t>
      </w:r>
    </w:p>
    <w:p w:rsidR="00BC03FE" w:rsidRDefault="00BC03FE" w:rsidP="00BC03FE">
      <w:pPr>
        <w:pStyle w:val="Akapitzlist"/>
      </w:pPr>
      <w:r>
        <w:sym w:font="Symbol" w:char="F0B7"/>
      </w:r>
      <w:r>
        <w:t xml:space="preserve"> ogólne wrażenia artystyczne </w:t>
      </w:r>
    </w:p>
    <w:p w:rsidR="00BC03FE" w:rsidRPr="00AE1377" w:rsidRDefault="00BC03FE" w:rsidP="00BC03FE">
      <w:pPr>
        <w:pStyle w:val="Akapitzlist"/>
        <w:rPr>
          <w:b/>
        </w:rPr>
      </w:pPr>
    </w:p>
    <w:p w:rsidR="00BC03FE" w:rsidRPr="00AE1377" w:rsidRDefault="00BC03FE" w:rsidP="00AE1377">
      <w:pPr>
        <w:rPr>
          <w:b/>
        </w:rPr>
      </w:pPr>
      <w:r w:rsidRPr="00AE1377">
        <w:rPr>
          <w:b/>
        </w:rPr>
        <w:t xml:space="preserve">VII. NAGRODY </w:t>
      </w:r>
    </w:p>
    <w:p w:rsidR="00AE1377" w:rsidRDefault="00BC03FE" w:rsidP="00AE1377">
      <w:pPr>
        <w:pStyle w:val="Akapitzlist"/>
        <w:numPr>
          <w:ilvl w:val="0"/>
          <w:numId w:val="4"/>
        </w:numPr>
      </w:pPr>
      <w:r>
        <w:t>Oceny występów dokona niezależne jury powołan</w:t>
      </w:r>
      <w:r w:rsidR="0049146E">
        <w:t>e przez organizatorów konkursu</w:t>
      </w:r>
      <w:r>
        <w:t>.</w:t>
      </w:r>
    </w:p>
    <w:p w:rsidR="002649D4" w:rsidRDefault="00BC03FE" w:rsidP="00AE1377">
      <w:pPr>
        <w:pStyle w:val="Akapitzlist"/>
        <w:numPr>
          <w:ilvl w:val="0"/>
          <w:numId w:val="4"/>
        </w:numPr>
      </w:pPr>
      <w:r>
        <w:t>W konkursie przyznawane będą nagrody dla laureatów I, II i II</w:t>
      </w:r>
      <w:r w:rsidR="0049146E">
        <w:t>I miejsca</w:t>
      </w:r>
      <w:r w:rsidR="002649D4">
        <w:t xml:space="preserve"> oraz wyróżnienie za </w:t>
      </w:r>
      <w:r w:rsidR="002649D4" w:rsidRPr="00072D41">
        <w:t>najciekawszy występ.</w:t>
      </w:r>
      <w:r w:rsidR="002649D4">
        <w:t xml:space="preserve"> </w:t>
      </w:r>
    </w:p>
    <w:p w:rsidR="00AE1377" w:rsidRDefault="002649D4" w:rsidP="00AE1377">
      <w:pPr>
        <w:pStyle w:val="Akapitzlist"/>
        <w:numPr>
          <w:ilvl w:val="0"/>
          <w:numId w:val="4"/>
        </w:numPr>
      </w:pPr>
      <w:r>
        <w:t>Uczestnicy będą oceniani w dwóch kategoriach wiekowych</w:t>
      </w:r>
      <w:r w:rsidR="00072D41">
        <w:t>: grupa młodsza liski, wróbelki, owieczki oraz grupa starsza kotki, sówki, tygryski</w:t>
      </w:r>
      <w:r>
        <w:t xml:space="preserve"> </w:t>
      </w:r>
    </w:p>
    <w:p w:rsidR="00AE1377" w:rsidRDefault="00BC03FE" w:rsidP="00AE1377">
      <w:pPr>
        <w:pStyle w:val="Akapitzlist"/>
        <w:numPr>
          <w:ilvl w:val="0"/>
          <w:numId w:val="4"/>
        </w:numPr>
      </w:pPr>
      <w:r>
        <w:t xml:space="preserve">Wszyscy uczestnicy konkursu otrzymają pamiątkowe dyplomy i upominki. </w:t>
      </w:r>
    </w:p>
    <w:p w:rsidR="00AE1377" w:rsidRDefault="00BC03FE" w:rsidP="00AE1377">
      <w:pPr>
        <w:pStyle w:val="Akapitzlist"/>
        <w:numPr>
          <w:ilvl w:val="0"/>
          <w:numId w:val="4"/>
        </w:numPr>
      </w:pPr>
      <w:r>
        <w:t>Wyniki ko</w:t>
      </w:r>
      <w:r w:rsidR="00AE1377">
        <w:t xml:space="preserve">nkursu zostaną ogłoszone </w:t>
      </w:r>
      <w:r>
        <w:t xml:space="preserve"> po zakończeniu przesłuchań. </w:t>
      </w:r>
    </w:p>
    <w:p w:rsidR="00BC03FE" w:rsidRDefault="00BC03FE" w:rsidP="00AE1377">
      <w:pPr>
        <w:pStyle w:val="Akapitzlist"/>
        <w:numPr>
          <w:ilvl w:val="0"/>
          <w:numId w:val="4"/>
        </w:numPr>
      </w:pPr>
      <w:r>
        <w:t xml:space="preserve">Wręczenie nagród nastąpi bezpośrednio po ogłoszeniu wyników. </w:t>
      </w:r>
    </w:p>
    <w:p w:rsidR="00AE1377" w:rsidRDefault="00AE1377" w:rsidP="00AE1377"/>
    <w:p w:rsidR="00BC03FE" w:rsidRPr="00AE1377" w:rsidRDefault="00BC03FE" w:rsidP="00AE1377">
      <w:pPr>
        <w:rPr>
          <w:b/>
        </w:rPr>
      </w:pPr>
      <w:r w:rsidRPr="00AE1377">
        <w:rPr>
          <w:b/>
        </w:rPr>
        <w:t xml:space="preserve">VIII. UWAGI KOŃCOWE: </w:t>
      </w:r>
    </w:p>
    <w:p w:rsidR="00AE1377" w:rsidRDefault="00BC03FE" w:rsidP="00AE1377">
      <w:pPr>
        <w:pStyle w:val="Akapitzlist"/>
      </w:pPr>
      <w:r>
        <w:t>Wszelkich informacji udziela</w:t>
      </w:r>
      <w:r w:rsidR="00AE1377">
        <w:t>ją organizatorzy</w:t>
      </w:r>
      <w:r>
        <w:t xml:space="preserve"> konkursu: </w:t>
      </w:r>
    </w:p>
    <w:p w:rsidR="00AE1377" w:rsidRDefault="00AE1377" w:rsidP="00AE1377">
      <w:pPr>
        <w:pStyle w:val="Akapitzlist"/>
      </w:pPr>
    </w:p>
    <w:p w:rsidR="00AE1377" w:rsidRDefault="00AE1377" w:rsidP="00AE1377">
      <w:pPr>
        <w:pStyle w:val="Akapitzlist"/>
        <w:numPr>
          <w:ilvl w:val="0"/>
          <w:numId w:val="6"/>
        </w:numPr>
      </w:pPr>
      <w:r>
        <w:t xml:space="preserve">Angelika </w:t>
      </w:r>
      <w:proofErr w:type="spellStart"/>
      <w:r>
        <w:t>Smorczewska</w:t>
      </w:r>
      <w:proofErr w:type="spellEnd"/>
      <w:r>
        <w:t xml:space="preserve"> (wychowawca grupy Sówki)</w:t>
      </w:r>
    </w:p>
    <w:p w:rsidR="00AE1377" w:rsidRDefault="00AE1377" w:rsidP="00AE1377">
      <w:pPr>
        <w:pStyle w:val="Akapitzlist"/>
        <w:numPr>
          <w:ilvl w:val="0"/>
          <w:numId w:val="6"/>
        </w:numPr>
      </w:pPr>
      <w:r>
        <w:t xml:space="preserve">Agnieszka </w:t>
      </w:r>
      <w:proofErr w:type="spellStart"/>
      <w:r>
        <w:t>Kocz</w:t>
      </w:r>
      <w:r w:rsidR="002649D4">
        <w:t>ewska</w:t>
      </w:r>
      <w:proofErr w:type="spellEnd"/>
      <w:r w:rsidR="002649D4">
        <w:t xml:space="preserve"> (wychowawca grupy Liski</w:t>
      </w:r>
      <w:r>
        <w:t>)</w:t>
      </w:r>
    </w:p>
    <w:p w:rsidR="00AE1377" w:rsidRDefault="00AE1377" w:rsidP="00AE1377">
      <w:pPr>
        <w:pStyle w:val="Akapitzlist"/>
        <w:numPr>
          <w:ilvl w:val="0"/>
          <w:numId w:val="6"/>
        </w:numPr>
      </w:pPr>
      <w:r>
        <w:t>Maria Szyszko (wyc</w:t>
      </w:r>
      <w:r w:rsidR="002649D4">
        <w:t>howawca grupy Sówki</w:t>
      </w:r>
      <w:bookmarkStart w:id="0" w:name="_GoBack"/>
      <w:bookmarkEnd w:id="0"/>
      <w:r>
        <w:t>)</w:t>
      </w:r>
    </w:p>
    <w:p w:rsidR="00AE1377" w:rsidRDefault="00AE1377" w:rsidP="00AE1377"/>
    <w:p w:rsidR="00AE1377" w:rsidRDefault="00AE1377" w:rsidP="00BC03FE">
      <w:pPr>
        <w:pStyle w:val="Akapitzlist"/>
      </w:pPr>
    </w:p>
    <w:p w:rsidR="00AE1377" w:rsidRDefault="00AE1377" w:rsidP="00BC03FE">
      <w:pPr>
        <w:pStyle w:val="Akapitzlist"/>
      </w:pPr>
    </w:p>
    <w:p w:rsidR="00F50299" w:rsidRDefault="00BC03FE" w:rsidP="00AE1377">
      <w:pPr>
        <w:pStyle w:val="Akapitzlist"/>
        <w:jc w:val="center"/>
      </w:pPr>
      <w:r>
        <w:t>Serdecznie zapraszamy do wzięcia udziału w konkursie</w:t>
      </w:r>
    </w:p>
    <w:sectPr w:rsidR="00F50299" w:rsidSect="00F5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9B6"/>
    <w:multiLevelType w:val="hybridMultilevel"/>
    <w:tmpl w:val="F5648C6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34CF28C8"/>
    <w:multiLevelType w:val="hybridMultilevel"/>
    <w:tmpl w:val="5EF666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71CA2"/>
    <w:multiLevelType w:val="hybridMultilevel"/>
    <w:tmpl w:val="58E26F0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81005E8"/>
    <w:multiLevelType w:val="hybridMultilevel"/>
    <w:tmpl w:val="A098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D10F7"/>
    <w:multiLevelType w:val="hybridMultilevel"/>
    <w:tmpl w:val="2EF03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112F4"/>
    <w:multiLevelType w:val="hybridMultilevel"/>
    <w:tmpl w:val="996E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3FE"/>
    <w:rsid w:val="00072D41"/>
    <w:rsid w:val="000A0816"/>
    <w:rsid w:val="001A1FF9"/>
    <w:rsid w:val="002649D4"/>
    <w:rsid w:val="003E534E"/>
    <w:rsid w:val="0049146E"/>
    <w:rsid w:val="00493455"/>
    <w:rsid w:val="00606B62"/>
    <w:rsid w:val="009D7DC8"/>
    <w:rsid w:val="00AE1377"/>
    <w:rsid w:val="00B22077"/>
    <w:rsid w:val="00BC03FE"/>
    <w:rsid w:val="00DF2527"/>
    <w:rsid w:val="00E9260E"/>
    <w:rsid w:val="00EC440F"/>
    <w:rsid w:val="00F0458F"/>
    <w:rsid w:val="00F50299"/>
    <w:rsid w:val="00F75F15"/>
    <w:rsid w:val="00F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3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3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4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E53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osennetrel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sennetrele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2024-02-05T17:16:00Z</dcterms:created>
  <dcterms:modified xsi:type="dcterms:W3CDTF">2025-03-02T19:05:00Z</dcterms:modified>
</cp:coreProperties>
</file>